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95" w:rsidRDefault="00CE1462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5в</w:t>
      </w:r>
      <w:r w:rsidR="00D03395">
        <w:rPr>
          <w:color w:val="000000"/>
        </w:rPr>
        <w:t xml:space="preserve"> класс 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D03395" w:rsidRDefault="00CE1462" w:rsidP="00D033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15</w:t>
      </w:r>
      <w:bookmarkStart w:id="0" w:name="_GoBack"/>
      <w:bookmarkEnd w:id="0"/>
      <w:r w:rsidR="00D03395">
        <w:rPr>
          <w:color w:val="000000"/>
        </w:rPr>
        <w:t xml:space="preserve">.04.2020 </w:t>
      </w:r>
    </w:p>
    <w:p w:rsidR="00D03395" w:rsidRDefault="00D03395" w:rsidP="00D03395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Правила здорого образа жизни</w:t>
      </w: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D03395" w:rsidRDefault="00D03395" w:rsidP="00D03395">
      <w:pPr>
        <w:pStyle w:val="a3"/>
        <w:spacing w:before="0" w:beforeAutospacing="0" w:after="0" w:afterAutospacing="0"/>
        <w:rPr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.Упр.1, с.104, описать внешность собак.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Упр.2, с.104, прочитать диалоги.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Упр.5, с.105, переписать, определить падеж существительных.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3  написать в тетради, сфотографировать и отправить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 w:rsidR="004C779C">
        <w:rPr>
          <w:color w:val="000000"/>
          <w:lang w:val="tt-RU"/>
        </w:rPr>
        <w:t xml:space="preserve">Составить рассказ про собаку, </w:t>
      </w:r>
      <w:r>
        <w:rPr>
          <w:color w:val="000000"/>
          <w:lang w:val="tt-RU"/>
        </w:rPr>
        <w:t>написать в тетрадях, сфотографировать и отправить мне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03395" w:rsidRDefault="00D03395" w:rsidP="00D033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95"/>
    <w:rsid w:val="004C779C"/>
    <w:rsid w:val="007E6AF1"/>
    <w:rsid w:val="008569B9"/>
    <w:rsid w:val="008B2422"/>
    <w:rsid w:val="00CE1462"/>
    <w:rsid w:val="00D0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3</cp:revision>
  <dcterms:created xsi:type="dcterms:W3CDTF">2020-04-12T14:33:00Z</dcterms:created>
  <dcterms:modified xsi:type="dcterms:W3CDTF">2020-04-13T15:52:00Z</dcterms:modified>
</cp:coreProperties>
</file>